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A6" w:rsidRDefault="00F360A6" w:rsidP="00992BE5">
      <w:pPr>
        <w:spacing w:line="600" w:lineRule="exact"/>
        <w:jc w:val="center"/>
        <w:rPr>
          <w:rFonts w:ascii="Times New Roman" w:eastAsia="方正小标宋简体" w:hAnsi="Times New Roman" w:cs="Times New Roman"/>
          <w:sz w:val="44"/>
          <w:szCs w:val="44"/>
        </w:rPr>
      </w:pPr>
    </w:p>
    <w:p w:rsidR="00F360A6" w:rsidRDefault="00F360A6" w:rsidP="00992BE5">
      <w:pPr>
        <w:spacing w:line="600" w:lineRule="exact"/>
        <w:jc w:val="center"/>
        <w:rPr>
          <w:rFonts w:ascii="Times New Roman" w:eastAsia="方正小标宋简体" w:hAnsi="Times New Roman" w:cs="Times New Roman"/>
          <w:sz w:val="44"/>
          <w:szCs w:val="44"/>
        </w:rPr>
      </w:pPr>
    </w:p>
    <w:p w:rsidR="008D4547" w:rsidRDefault="008D4547" w:rsidP="00992BE5">
      <w:pPr>
        <w:spacing w:line="600" w:lineRule="exact"/>
        <w:jc w:val="center"/>
        <w:rPr>
          <w:rFonts w:ascii="Times New Roman" w:eastAsia="方正小标宋简体" w:hAnsi="Times New Roman" w:cs="Times New Roman"/>
          <w:sz w:val="44"/>
          <w:szCs w:val="44"/>
        </w:rPr>
      </w:pPr>
    </w:p>
    <w:p w:rsidR="0078365A" w:rsidRPr="008D4547" w:rsidRDefault="00992BE5" w:rsidP="008D4547">
      <w:pPr>
        <w:spacing w:line="620" w:lineRule="exact"/>
        <w:jc w:val="center"/>
        <w:rPr>
          <w:rFonts w:ascii="Times New Roman" w:eastAsia="方正小标宋简体" w:hAnsi="Times New Roman" w:cs="Times New Roman"/>
          <w:b/>
          <w:sz w:val="44"/>
          <w:szCs w:val="44"/>
        </w:rPr>
      </w:pPr>
      <w:r w:rsidRPr="008D4547">
        <w:rPr>
          <w:rFonts w:ascii="Times New Roman" w:eastAsia="方正小标宋简体" w:hAnsi="Times New Roman" w:cs="Times New Roman"/>
          <w:b/>
          <w:sz w:val="44"/>
          <w:szCs w:val="44"/>
        </w:rPr>
        <w:t>四川省国防科学技术工业办公室</w:t>
      </w:r>
    </w:p>
    <w:p w:rsidR="00992BE5" w:rsidRPr="008D4547" w:rsidRDefault="0078365A" w:rsidP="008D4547">
      <w:pPr>
        <w:spacing w:line="620" w:lineRule="exact"/>
        <w:jc w:val="center"/>
        <w:rPr>
          <w:rFonts w:ascii="Times New Roman" w:eastAsia="方正小标宋简体" w:hAnsi="Times New Roman" w:cs="Times New Roman"/>
          <w:b/>
          <w:sz w:val="44"/>
          <w:szCs w:val="44"/>
        </w:rPr>
      </w:pPr>
      <w:r w:rsidRPr="008D4547">
        <w:rPr>
          <w:rFonts w:ascii="Times New Roman" w:eastAsia="方正小标宋简体" w:hAnsi="Times New Roman" w:cs="Times New Roman"/>
          <w:b/>
          <w:sz w:val="44"/>
          <w:szCs w:val="44"/>
        </w:rPr>
        <w:t>关于邀请专业观众参加</w:t>
      </w:r>
      <w:r w:rsidRPr="008D4547">
        <w:rPr>
          <w:rFonts w:ascii="Times New Roman" w:eastAsia="方正小标宋简体" w:hAnsi="Times New Roman" w:cs="Times New Roman"/>
          <w:b/>
          <w:sz w:val="44"/>
          <w:szCs w:val="44"/>
        </w:rPr>
        <w:t>2017</w:t>
      </w:r>
      <w:r w:rsidRPr="008D4547">
        <w:rPr>
          <w:rFonts w:ascii="Times New Roman" w:eastAsia="方正小标宋简体" w:hAnsi="Times New Roman" w:cs="Times New Roman"/>
          <w:b/>
          <w:sz w:val="44"/>
          <w:szCs w:val="44"/>
        </w:rPr>
        <w:t>四川国际</w:t>
      </w:r>
    </w:p>
    <w:p w:rsidR="00CE2499" w:rsidRPr="008D4547" w:rsidRDefault="0078365A" w:rsidP="008D4547">
      <w:pPr>
        <w:spacing w:line="620" w:lineRule="exact"/>
        <w:jc w:val="center"/>
        <w:rPr>
          <w:rFonts w:ascii="Times New Roman" w:eastAsia="方正小标宋简体" w:hAnsi="Times New Roman" w:cs="Times New Roman"/>
          <w:b/>
          <w:sz w:val="44"/>
          <w:szCs w:val="44"/>
        </w:rPr>
      </w:pPr>
      <w:r w:rsidRPr="008D4547">
        <w:rPr>
          <w:rFonts w:ascii="Times New Roman" w:eastAsia="方正小标宋简体" w:hAnsi="Times New Roman" w:cs="Times New Roman"/>
          <w:b/>
          <w:sz w:val="44"/>
          <w:szCs w:val="44"/>
        </w:rPr>
        <w:t>航空航天展览会的函</w:t>
      </w:r>
    </w:p>
    <w:p w:rsidR="0078365A" w:rsidRPr="00F360A6" w:rsidRDefault="0078365A" w:rsidP="008D4547">
      <w:pPr>
        <w:spacing w:line="620" w:lineRule="exact"/>
        <w:rPr>
          <w:rFonts w:ascii="Times New Roman" w:eastAsia="仿宋_GB2312" w:hAnsi="Times New Roman" w:cs="Times New Roman"/>
          <w:sz w:val="32"/>
          <w:szCs w:val="32"/>
        </w:rPr>
      </w:pPr>
    </w:p>
    <w:p w:rsidR="0078365A" w:rsidRPr="00F360A6" w:rsidRDefault="00992BE5" w:rsidP="008D4547">
      <w:pPr>
        <w:spacing w:line="620" w:lineRule="exact"/>
        <w:rPr>
          <w:rFonts w:ascii="Times New Roman" w:eastAsia="仿宋_GB2312" w:hAnsi="Times New Roman" w:cs="Times New Roman"/>
          <w:sz w:val="32"/>
          <w:szCs w:val="32"/>
        </w:rPr>
      </w:pPr>
      <w:r w:rsidRPr="00F360A6">
        <w:rPr>
          <w:rFonts w:ascii="Times New Roman" w:eastAsia="仿宋_GB2312" w:hAnsi="Times New Roman" w:cs="Times New Roman"/>
          <w:sz w:val="32"/>
          <w:szCs w:val="32"/>
        </w:rPr>
        <w:t>各有关单位：</w:t>
      </w:r>
    </w:p>
    <w:p w:rsidR="00992BE5" w:rsidRPr="00F360A6" w:rsidRDefault="00992BE5" w:rsidP="008D4547">
      <w:pPr>
        <w:spacing w:line="620" w:lineRule="exact"/>
        <w:ind w:firstLineChars="200" w:firstLine="640"/>
        <w:rPr>
          <w:rFonts w:ascii="Times New Roman" w:eastAsia="仿宋_GB2312" w:hAnsi="Times New Roman" w:cs="Times New Roman"/>
          <w:sz w:val="32"/>
          <w:szCs w:val="32"/>
        </w:rPr>
      </w:pPr>
      <w:r w:rsidRPr="00F360A6">
        <w:rPr>
          <w:rFonts w:ascii="Times New Roman" w:eastAsia="仿宋_GB2312" w:hAnsi="Times New Roman" w:cs="Times New Roman"/>
          <w:sz w:val="32"/>
          <w:szCs w:val="32"/>
        </w:rPr>
        <w:t>2017</w:t>
      </w:r>
      <w:r w:rsidRPr="00F360A6">
        <w:rPr>
          <w:rFonts w:ascii="Times New Roman" w:eastAsia="仿宋_GB2312" w:hAnsi="Times New Roman" w:cs="Times New Roman"/>
          <w:sz w:val="32"/>
          <w:szCs w:val="32"/>
        </w:rPr>
        <w:t>四川国际航空航天展览会将于</w:t>
      </w:r>
      <w:r w:rsidRPr="00F360A6">
        <w:rPr>
          <w:rFonts w:ascii="Times New Roman" w:eastAsia="仿宋_GB2312" w:hAnsi="Times New Roman" w:cs="Times New Roman"/>
          <w:sz w:val="32"/>
          <w:szCs w:val="32"/>
        </w:rPr>
        <w:t>2017</w:t>
      </w:r>
      <w:r w:rsidRPr="00F360A6">
        <w:rPr>
          <w:rFonts w:ascii="Times New Roman" w:eastAsia="仿宋_GB2312" w:hAnsi="Times New Roman" w:cs="Times New Roman"/>
          <w:sz w:val="32"/>
          <w:szCs w:val="32"/>
        </w:rPr>
        <w:t>年</w:t>
      </w:r>
      <w:r w:rsidRPr="00F360A6">
        <w:rPr>
          <w:rFonts w:ascii="Times New Roman" w:eastAsia="仿宋_GB2312" w:hAnsi="Times New Roman" w:cs="Times New Roman"/>
          <w:sz w:val="32"/>
          <w:szCs w:val="32"/>
        </w:rPr>
        <w:t>9</w:t>
      </w:r>
      <w:r w:rsidRPr="00F360A6">
        <w:rPr>
          <w:rFonts w:ascii="Times New Roman" w:eastAsia="仿宋_GB2312" w:hAnsi="Times New Roman" w:cs="Times New Roman"/>
          <w:sz w:val="32"/>
          <w:szCs w:val="32"/>
        </w:rPr>
        <w:t>月</w:t>
      </w:r>
      <w:r w:rsidRPr="00F360A6">
        <w:rPr>
          <w:rFonts w:ascii="Times New Roman" w:eastAsia="仿宋_GB2312" w:hAnsi="Times New Roman" w:cs="Times New Roman"/>
          <w:sz w:val="32"/>
          <w:szCs w:val="32"/>
        </w:rPr>
        <w:t>29</w:t>
      </w:r>
      <w:r w:rsidRPr="00F360A6">
        <w:rPr>
          <w:rFonts w:ascii="Times New Roman" w:eastAsia="仿宋_GB2312" w:hAnsi="Times New Roman" w:cs="Times New Roman"/>
          <w:sz w:val="32"/>
          <w:szCs w:val="32"/>
        </w:rPr>
        <w:t>日至</w:t>
      </w:r>
      <w:r w:rsidRPr="00F360A6">
        <w:rPr>
          <w:rFonts w:ascii="Times New Roman" w:eastAsia="仿宋_GB2312" w:hAnsi="Times New Roman" w:cs="Times New Roman"/>
          <w:sz w:val="32"/>
          <w:szCs w:val="32"/>
        </w:rPr>
        <w:t>10</w:t>
      </w:r>
      <w:r w:rsidRPr="00F360A6">
        <w:rPr>
          <w:rFonts w:ascii="Times New Roman" w:eastAsia="仿宋_GB2312" w:hAnsi="Times New Roman" w:cs="Times New Roman"/>
          <w:sz w:val="32"/>
          <w:szCs w:val="32"/>
        </w:rPr>
        <w:t>月</w:t>
      </w:r>
      <w:r w:rsidRPr="00F360A6">
        <w:rPr>
          <w:rFonts w:ascii="Times New Roman" w:eastAsia="仿宋_GB2312" w:hAnsi="Times New Roman" w:cs="Times New Roman"/>
          <w:sz w:val="32"/>
          <w:szCs w:val="32"/>
        </w:rPr>
        <w:t>3</w:t>
      </w:r>
      <w:r w:rsidRPr="00F360A6">
        <w:rPr>
          <w:rFonts w:ascii="Times New Roman" w:eastAsia="仿宋_GB2312" w:hAnsi="Times New Roman" w:cs="Times New Roman"/>
          <w:sz w:val="32"/>
          <w:szCs w:val="32"/>
        </w:rPr>
        <w:t>日在德阳广汉市举办。航展将以</w:t>
      </w:r>
      <w:r w:rsidRPr="00F360A6">
        <w:rPr>
          <w:rFonts w:ascii="Times New Roman" w:eastAsia="仿宋_GB2312" w:hAnsi="Times New Roman" w:cs="Times New Roman"/>
          <w:sz w:val="32"/>
          <w:szCs w:val="32"/>
        </w:rPr>
        <w:t>“</w:t>
      </w:r>
      <w:r w:rsidRPr="00F360A6">
        <w:rPr>
          <w:rFonts w:ascii="Times New Roman" w:eastAsia="仿宋_GB2312" w:hAnsi="Times New Roman" w:cs="Times New Roman"/>
          <w:sz w:val="32"/>
          <w:szCs w:val="32"/>
        </w:rPr>
        <w:t>共舞蓝天，融合发展</w:t>
      </w:r>
      <w:r w:rsidRPr="00F360A6">
        <w:rPr>
          <w:rFonts w:ascii="Times New Roman" w:eastAsia="仿宋_GB2312" w:hAnsi="Times New Roman" w:cs="Times New Roman"/>
          <w:sz w:val="32"/>
          <w:szCs w:val="32"/>
        </w:rPr>
        <w:t>”</w:t>
      </w:r>
      <w:r w:rsidRPr="00F360A6">
        <w:rPr>
          <w:rFonts w:ascii="Times New Roman" w:eastAsia="仿宋_GB2312" w:hAnsi="Times New Roman" w:cs="Times New Roman"/>
          <w:sz w:val="32"/>
          <w:szCs w:val="32"/>
        </w:rPr>
        <w:t>为主题，着力呈现</w:t>
      </w:r>
      <w:r w:rsidRPr="00F360A6">
        <w:rPr>
          <w:rFonts w:ascii="Times New Roman" w:eastAsia="仿宋_GB2312" w:hAnsi="Times New Roman" w:cs="Times New Roman"/>
          <w:sz w:val="32"/>
          <w:szCs w:val="32"/>
        </w:rPr>
        <w:t>“</w:t>
      </w:r>
      <w:r w:rsidRPr="00F360A6">
        <w:rPr>
          <w:rFonts w:ascii="Times New Roman" w:eastAsia="仿宋_GB2312" w:hAnsi="Times New Roman" w:cs="Times New Roman"/>
          <w:sz w:val="32"/>
          <w:szCs w:val="32"/>
        </w:rPr>
        <w:t>大规模、高水平、国际化、专业性</w:t>
      </w:r>
      <w:r w:rsidRPr="00F360A6">
        <w:rPr>
          <w:rFonts w:ascii="Times New Roman" w:eastAsia="仿宋_GB2312" w:hAnsi="Times New Roman" w:cs="Times New Roman"/>
          <w:sz w:val="32"/>
          <w:szCs w:val="32"/>
        </w:rPr>
        <w:t>”</w:t>
      </w:r>
      <w:r w:rsidRPr="00F360A6">
        <w:rPr>
          <w:rFonts w:ascii="Times New Roman" w:eastAsia="仿宋_GB2312" w:hAnsi="Times New Roman" w:cs="Times New Roman"/>
          <w:sz w:val="32"/>
          <w:szCs w:val="32"/>
        </w:rPr>
        <w:t>特色，展区面积达到</w:t>
      </w:r>
      <w:r w:rsidRPr="00F360A6">
        <w:rPr>
          <w:rFonts w:ascii="Times New Roman" w:eastAsia="仿宋_GB2312" w:hAnsi="Times New Roman" w:cs="Times New Roman"/>
          <w:sz w:val="32"/>
          <w:szCs w:val="32"/>
        </w:rPr>
        <w:t>8</w:t>
      </w:r>
      <w:r w:rsidRPr="00F360A6">
        <w:rPr>
          <w:rFonts w:ascii="Times New Roman" w:eastAsia="仿宋_GB2312" w:hAnsi="Times New Roman" w:cs="Times New Roman"/>
          <w:sz w:val="32"/>
          <w:szCs w:val="32"/>
        </w:rPr>
        <w:t>万平方米，涵盖飞行表演与飞机静态展、企业形象展示、航空航天军民融合展、航空航天文化科普展、无人机专项展览及系列活动、四川国际航空航天展览会系列论坛、航空航天摄影大赛等内容。</w:t>
      </w:r>
    </w:p>
    <w:p w:rsidR="00992BE5" w:rsidRPr="00F360A6" w:rsidRDefault="00992BE5" w:rsidP="008D4547">
      <w:pPr>
        <w:spacing w:line="620" w:lineRule="exact"/>
        <w:ind w:firstLineChars="200" w:firstLine="640"/>
        <w:rPr>
          <w:rFonts w:ascii="Times New Roman" w:eastAsia="仿宋_GB2312" w:hAnsi="Times New Roman" w:cs="Times New Roman"/>
          <w:sz w:val="32"/>
          <w:szCs w:val="32"/>
        </w:rPr>
      </w:pPr>
      <w:r w:rsidRPr="00F360A6">
        <w:rPr>
          <w:rFonts w:ascii="Times New Roman" w:eastAsia="仿宋_GB2312" w:hAnsi="Times New Roman" w:cs="Times New Roman"/>
          <w:sz w:val="32"/>
          <w:szCs w:val="32"/>
        </w:rPr>
        <w:t>为促进四川航空航天产业与国际领域的交流合作，进一步提升四川国防科技工业的国际影响力</w:t>
      </w:r>
      <w:r w:rsidR="00F360A6" w:rsidRPr="00F360A6">
        <w:rPr>
          <w:rFonts w:ascii="Times New Roman" w:eastAsia="仿宋_GB2312" w:hAnsi="Times New Roman" w:cs="Times New Roman"/>
          <w:sz w:val="32"/>
          <w:szCs w:val="32"/>
        </w:rPr>
        <w:t>，</w:t>
      </w:r>
      <w:r w:rsidRPr="00F360A6">
        <w:rPr>
          <w:rFonts w:ascii="Times New Roman" w:eastAsia="仿宋_GB2312" w:hAnsi="Times New Roman" w:cs="Times New Roman"/>
          <w:sz w:val="32"/>
          <w:szCs w:val="32"/>
        </w:rPr>
        <w:t>作为本届航展支持单位</w:t>
      </w:r>
      <w:r w:rsidR="00F360A6" w:rsidRPr="00F360A6">
        <w:rPr>
          <w:rFonts w:ascii="Times New Roman" w:eastAsia="仿宋_GB2312" w:hAnsi="Times New Roman" w:cs="Times New Roman"/>
          <w:sz w:val="32"/>
          <w:szCs w:val="32"/>
        </w:rPr>
        <w:t>之一</w:t>
      </w:r>
      <w:r w:rsidRPr="00F360A6">
        <w:rPr>
          <w:rFonts w:ascii="Times New Roman" w:eastAsia="仿宋_GB2312" w:hAnsi="Times New Roman" w:cs="Times New Roman"/>
          <w:sz w:val="32"/>
          <w:szCs w:val="32"/>
        </w:rPr>
        <w:t>，我办诚挚邀请贵单位组织人员出席</w:t>
      </w:r>
      <w:r w:rsidRPr="00F360A6">
        <w:rPr>
          <w:rFonts w:ascii="Times New Roman" w:eastAsia="仿宋_GB2312" w:hAnsi="Times New Roman" w:cs="Times New Roman"/>
          <w:sz w:val="32"/>
          <w:szCs w:val="32"/>
        </w:rPr>
        <w:t>9</w:t>
      </w:r>
      <w:r w:rsidRPr="00F360A6">
        <w:rPr>
          <w:rFonts w:ascii="Times New Roman" w:eastAsia="仿宋_GB2312" w:hAnsi="Times New Roman" w:cs="Times New Roman"/>
          <w:sz w:val="32"/>
          <w:szCs w:val="32"/>
        </w:rPr>
        <w:t>月</w:t>
      </w:r>
      <w:r w:rsidRPr="00F360A6">
        <w:rPr>
          <w:rFonts w:ascii="Times New Roman" w:eastAsia="仿宋_GB2312" w:hAnsi="Times New Roman" w:cs="Times New Roman"/>
          <w:sz w:val="32"/>
          <w:szCs w:val="32"/>
        </w:rPr>
        <w:t>29</w:t>
      </w:r>
      <w:r w:rsidRPr="00F360A6">
        <w:rPr>
          <w:rFonts w:ascii="Times New Roman" w:eastAsia="仿宋_GB2312" w:hAnsi="Times New Roman" w:cs="Times New Roman"/>
          <w:sz w:val="32"/>
          <w:szCs w:val="32"/>
        </w:rPr>
        <w:t>日</w:t>
      </w:r>
      <w:r w:rsidRPr="00F360A6">
        <w:rPr>
          <w:rFonts w:ascii="Times New Roman" w:eastAsia="仿宋_GB2312" w:hAnsi="Times New Roman" w:cs="Times New Roman"/>
          <w:sz w:val="32"/>
          <w:szCs w:val="32"/>
        </w:rPr>
        <w:t>-30</w:t>
      </w:r>
      <w:r w:rsidRPr="00F360A6">
        <w:rPr>
          <w:rFonts w:ascii="Times New Roman" w:eastAsia="仿宋_GB2312" w:hAnsi="Times New Roman" w:cs="Times New Roman"/>
          <w:sz w:val="32"/>
          <w:szCs w:val="32"/>
        </w:rPr>
        <w:t>日的航展专业日相关活动。</w:t>
      </w:r>
    </w:p>
    <w:p w:rsidR="00B3198F" w:rsidRDefault="00F360A6" w:rsidP="008D4547">
      <w:pPr>
        <w:spacing w:line="620" w:lineRule="exact"/>
        <w:ind w:firstLineChars="200" w:firstLine="640"/>
        <w:rPr>
          <w:rFonts w:ascii="Times New Roman" w:eastAsia="仿宋_GB2312" w:hAnsi="Times New Roman" w:cs="Times New Roman"/>
          <w:sz w:val="32"/>
          <w:szCs w:val="32"/>
        </w:rPr>
      </w:pPr>
      <w:r w:rsidRPr="00F360A6">
        <w:rPr>
          <w:rFonts w:ascii="Times New Roman" w:eastAsia="仿宋_GB2312" w:hAnsi="Times New Roman" w:cs="Times New Roman"/>
          <w:sz w:val="32"/>
          <w:szCs w:val="32"/>
        </w:rPr>
        <w:t>请于</w:t>
      </w:r>
      <w:r w:rsidRPr="00F360A6">
        <w:rPr>
          <w:rFonts w:ascii="Times New Roman" w:eastAsia="仿宋_GB2312" w:hAnsi="Times New Roman" w:cs="Times New Roman"/>
          <w:sz w:val="32"/>
          <w:szCs w:val="32"/>
        </w:rPr>
        <w:t>9</w:t>
      </w:r>
      <w:r w:rsidRPr="00F360A6">
        <w:rPr>
          <w:rFonts w:ascii="Times New Roman" w:eastAsia="仿宋_GB2312" w:hAnsi="Times New Roman" w:cs="Times New Roman"/>
          <w:sz w:val="32"/>
          <w:szCs w:val="32"/>
        </w:rPr>
        <w:t>月</w:t>
      </w:r>
      <w:r w:rsidRPr="00F360A6">
        <w:rPr>
          <w:rFonts w:ascii="Times New Roman" w:eastAsia="仿宋_GB2312" w:hAnsi="Times New Roman" w:cs="Times New Roman"/>
          <w:sz w:val="32"/>
          <w:szCs w:val="32"/>
        </w:rPr>
        <w:t>15</w:t>
      </w:r>
      <w:r w:rsidRPr="00F360A6">
        <w:rPr>
          <w:rFonts w:ascii="Times New Roman" w:eastAsia="仿宋_GB2312" w:hAnsi="Times New Roman" w:cs="Times New Roman"/>
          <w:sz w:val="32"/>
          <w:szCs w:val="32"/>
        </w:rPr>
        <w:t>日下午</w:t>
      </w:r>
      <w:r w:rsidRPr="00F360A6">
        <w:rPr>
          <w:rFonts w:ascii="Times New Roman" w:eastAsia="仿宋_GB2312" w:hAnsi="Times New Roman" w:cs="Times New Roman"/>
          <w:sz w:val="32"/>
          <w:szCs w:val="32"/>
        </w:rPr>
        <w:t>18</w:t>
      </w:r>
      <w:r w:rsidRPr="00F360A6">
        <w:rPr>
          <w:rFonts w:ascii="Times New Roman" w:eastAsia="宋体" w:hAnsi="宋体" w:cs="Times New Roman"/>
          <w:sz w:val="32"/>
          <w:szCs w:val="32"/>
        </w:rPr>
        <w:t>︰</w:t>
      </w:r>
      <w:r w:rsidRPr="00F360A6">
        <w:rPr>
          <w:rFonts w:ascii="Times New Roman" w:eastAsia="仿宋_GB2312" w:hAnsi="Times New Roman" w:cs="Times New Roman"/>
          <w:sz w:val="32"/>
          <w:szCs w:val="32"/>
        </w:rPr>
        <w:t>00</w:t>
      </w:r>
      <w:r w:rsidRPr="00F360A6">
        <w:rPr>
          <w:rFonts w:ascii="Times New Roman" w:eastAsia="仿宋_GB2312" w:hAnsi="Times New Roman" w:cs="Times New Roman"/>
          <w:sz w:val="32"/>
          <w:szCs w:val="32"/>
        </w:rPr>
        <w:t>时前将专业观众信息汇总表发至省国防科工办军民结合发展处，将统一制作参观证件。</w:t>
      </w:r>
    </w:p>
    <w:p w:rsidR="00F360A6" w:rsidRPr="00F360A6" w:rsidRDefault="00992BE5" w:rsidP="008D4547">
      <w:pPr>
        <w:spacing w:line="620" w:lineRule="exact"/>
        <w:ind w:firstLineChars="200" w:firstLine="640"/>
        <w:rPr>
          <w:rFonts w:ascii="Times New Roman" w:eastAsia="仿宋_GB2312" w:hAnsi="Times New Roman" w:cs="Times New Roman"/>
          <w:sz w:val="32"/>
          <w:szCs w:val="32"/>
        </w:rPr>
      </w:pPr>
      <w:r w:rsidRPr="00F360A6">
        <w:rPr>
          <w:rFonts w:ascii="Times New Roman" w:eastAsia="仿宋_GB2312" w:hAnsi="Times New Roman" w:cs="Times New Roman"/>
          <w:sz w:val="32"/>
          <w:szCs w:val="32"/>
        </w:rPr>
        <w:lastRenderedPageBreak/>
        <w:t>联系人：田奕洋</w:t>
      </w:r>
      <w:r w:rsidR="00F360A6" w:rsidRPr="00F360A6">
        <w:rPr>
          <w:rFonts w:ascii="Times New Roman" w:eastAsia="仿宋_GB2312" w:hAnsi="Times New Roman" w:cs="Times New Roman"/>
          <w:sz w:val="32"/>
          <w:szCs w:val="32"/>
        </w:rPr>
        <w:t>，联系电话：</w:t>
      </w:r>
      <w:r w:rsidR="00B3198F">
        <w:rPr>
          <w:rFonts w:ascii="Times New Roman" w:eastAsia="仿宋_GB2312" w:hAnsi="Times New Roman" w:cs="Times New Roman" w:hint="eastAsia"/>
          <w:sz w:val="32"/>
          <w:szCs w:val="32"/>
        </w:rPr>
        <w:t>（</w:t>
      </w:r>
      <w:r w:rsidR="00B3198F">
        <w:rPr>
          <w:rFonts w:ascii="Times New Roman" w:eastAsia="仿宋_GB2312" w:hAnsi="Times New Roman" w:cs="Times New Roman" w:hint="eastAsia"/>
          <w:sz w:val="32"/>
          <w:szCs w:val="32"/>
        </w:rPr>
        <w:t>028</w:t>
      </w:r>
      <w:r w:rsidR="00B3198F">
        <w:rPr>
          <w:rFonts w:ascii="Times New Roman" w:eastAsia="仿宋_GB2312" w:hAnsi="Times New Roman" w:cs="Times New Roman" w:hint="eastAsia"/>
          <w:sz w:val="32"/>
          <w:szCs w:val="32"/>
        </w:rPr>
        <w:t>）</w:t>
      </w:r>
      <w:r w:rsidR="00F360A6" w:rsidRPr="00F360A6">
        <w:rPr>
          <w:rFonts w:ascii="Times New Roman" w:eastAsia="仿宋_GB2312" w:hAnsi="Times New Roman" w:cs="Times New Roman"/>
          <w:sz w:val="32"/>
          <w:szCs w:val="32"/>
        </w:rPr>
        <w:t>86755409</w:t>
      </w:r>
      <w:r w:rsidR="00F360A6">
        <w:rPr>
          <w:rFonts w:ascii="Times New Roman" w:eastAsia="仿宋_GB2312" w:hAnsi="Times New Roman" w:cs="Times New Roman" w:hint="eastAsia"/>
          <w:sz w:val="32"/>
          <w:szCs w:val="32"/>
        </w:rPr>
        <w:t>，</w:t>
      </w:r>
      <w:r w:rsidR="00F360A6" w:rsidRPr="00F360A6">
        <w:rPr>
          <w:rFonts w:ascii="Times New Roman" w:eastAsia="仿宋_GB2312" w:hAnsi="Times New Roman" w:cs="Times New Roman"/>
          <w:sz w:val="32"/>
          <w:szCs w:val="32"/>
        </w:rPr>
        <w:t>电子邮箱：</w:t>
      </w:r>
      <w:hyperlink r:id="rId7" w:history="1">
        <w:r w:rsidR="00F360A6" w:rsidRPr="00F360A6">
          <w:rPr>
            <w:rFonts w:ascii="Times New Roman" w:eastAsia="仿宋_GB2312" w:hAnsi="Times New Roman" w:cs="Times New Roman" w:hint="eastAsia"/>
            <w:sz w:val="32"/>
            <w:szCs w:val="32"/>
          </w:rPr>
          <w:t>739785745@qq.com</w:t>
        </w:r>
      </w:hyperlink>
      <w:r w:rsidR="00F360A6" w:rsidRPr="00F360A6">
        <w:rPr>
          <w:rFonts w:ascii="Times New Roman" w:eastAsia="仿宋_GB2312" w:hAnsi="Times New Roman" w:cs="Times New Roman"/>
          <w:sz w:val="32"/>
          <w:szCs w:val="32"/>
        </w:rPr>
        <w:t>。</w:t>
      </w:r>
    </w:p>
    <w:p w:rsidR="00992BE5" w:rsidRPr="00F360A6" w:rsidRDefault="00992BE5" w:rsidP="008D4547">
      <w:pPr>
        <w:spacing w:line="620" w:lineRule="exact"/>
        <w:rPr>
          <w:rFonts w:ascii="Times New Roman" w:eastAsia="仿宋_GB2312" w:hAnsi="Times New Roman" w:cs="Times New Roman"/>
          <w:color w:val="000000"/>
          <w:sz w:val="32"/>
          <w:szCs w:val="32"/>
        </w:rPr>
      </w:pPr>
    </w:p>
    <w:p w:rsidR="00992BE5" w:rsidRPr="00F360A6" w:rsidRDefault="00992BE5" w:rsidP="00565CEB">
      <w:pPr>
        <w:spacing w:line="620" w:lineRule="exact"/>
        <w:ind w:firstLineChars="200" w:firstLine="640"/>
        <w:rPr>
          <w:rFonts w:ascii="Times New Roman" w:eastAsia="仿宋_GB2312" w:hAnsi="Times New Roman" w:cs="Times New Roman"/>
          <w:color w:val="000000"/>
          <w:sz w:val="32"/>
          <w:szCs w:val="32"/>
        </w:rPr>
      </w:pPr>
      <w:r w:rsidRPr="00F360A6">
        <w:rPr>
          <w:rFonts w:ascii="Times New Roman" w:eastAsia="仿宋_GB2312" w:hAnsi="Times New Roman" w:cs="Times New Roman"/>
          <w:color w:val="000000"/>
          <w:sz w:val="32"/>
          <w:szCs w:val="32"/>
        </w:rPr>
        <w:t>附件：</w:t>
      </w:r>
      <w:r w:rsidRPr="00F360A6">
        <w:rPr>
          <w:rFonts w:ascii="Times New Roman" w:eastAsia="仿宋_GB2312" w:hAnsi="Times New Roman" w:cs="Times New Roman"/>
          <w:color w:val="000000"/>
          <w:sz w:val="32"/>
          <w:szCs w:val="32"/>
        </w:rPr>
        <w:t>1.</w:t>
      </w:r>
      <w:r w:rsidR="00F360A6">
        <w:rPr>
          <w:rFonts w:ascii="Times New Roman" w:eastAsia="仿宋_GB2312" w:hAnsi="Times New Roman" w:cs="Times New Roman" w:hint="eastAsia"/>
          <w:color w:val="000000"/>
          <w:sz w:val="32"/>
          <w:szCs w:val="32"/>
        </w:rPr>
        <w:t xml:space="preserve"> </w:t>
      </w:r>
      <w:r w:rsidRPr="00F360A6">
        <w:rPr>
          <w:rFonts w:ascii="Times New Roman" w:eastAsia="仿宋_GB2312" w:hAnsi="Times New Roman" w:cs="Times New Roman"/>
          <w:color w:val="000000"/>
          <w:sz w:val="32"/>
          <w:szCs w:val="32"/>
        </w:rPr>
        <w:t>四川航展相关活动日程表</w:t>
      </w:r>
    </w:p>
    <w:p w:rsidR="00992BE5" w:rsidRPr="00F360A6" w:rsidRDefault="00992BE5" w:rsidP="008D4547">
      <w:pPr>
        <w:spacing w:line="620" w:lineRule="exact"/>
        <w:ind w:firstLineChars="200" w:firstLine="640"/>
        <w:rPr>
          <w:rFonts w:ascii="Times New Roman" w:eastAsia="仿宋_GB2312" w:hAnsi="Times New Roman" w:cs="Times New Roman"/>
          <w:color w:val="000000"/>
          <w:sz w:val="32"/>
          <w:szCs w:val="32"/>
        </w:rPr>
      </w:pPr>
      <w:r w:rsidRPr="00F360A6">
        <w:rPr>
          <w:rFonts w:ascii="Times New Roman" w:eastAsia="仿宋_GB2312" w:hAnsi="Times New Roman" w:cs="Times New Roman"/>
          <w:color w:val="000000"/>
          <w:sz w:val="32"/>
          <w:szCs w:val="32"/>
        </w:rPr>
        <w:t xml:space="preserve">  </w:t>
      </w:r>
      <w:r w:rsidR="00565CEB">
        <w:rPr>
          <w:rFonts w:ascii="Times New Roman" w:eastAsia="仿宋_GB2312" w:hAnsi="Times New Roman" w:cs="Times New Roman" w:hint="eastAsia"/>
          <w:color w:val="000000"/>
          <w:sz w:val="32"/>
          <w:szCs w:val="32"/>
        </w:rPr>
        <w:t xml:space="preserve">    </w:t>
      </w:r>
      <w:r w:rsidR="00F360A6">
        <w:rPr>
          <w:rFonts w:ascii="Times New Roman" w:eastAsia="仿宋_GB2312" w:hAnsi="Times New Roman" w:cs="Times New Roman" w:hint="eastAsia"/>
          <w:color w:val="000000"/>
          <w:sz w:val="32"/>
          <w:szCs w:val="32"/>
        </w:rPr>
        <w:t>2</w:t>
      </w:r>
      <w:r w:rsidRPr="00F360A6">
        <w:rPr>
          <w:rFonts w:ascii="Times New Roman" w:eastAsia="仿宋_GB2312" w:hAnsi="Times New Roman" w:cs="Times New Roman"/>
          <w:color w:val="000000"/>
          <w:sz w:val="32"/>
          <w:szCs w:val="32"/>
        </w:rPr>
        <w:t>.</w:t>
      </w:r>
      <w:r w:rsidR="00F360A6">
        <w:rPr>
          <w:rFonts w:ascii="Times New Roman" w:eastAsia="仿宋_GB2312" w:hAnsi="Times New Roman" w:cs="Times New Roman" w:hint="eastAsia"/>
          <w:color w:val="000000"/>
          <w:sz w:val="32"/>
          <w:szCs w:val="32"/>
        </w:rPr>
        <w:t xml:space="preserve"> </w:t>
      </w:r>
      <w:r w:rsidR="008D4547">
        <w:rPr>
          <w:rFonts w:ascii="Times New Roman" w:eastAsia="仿宋_GB2312" w:hAnsi="Times New Roman" w:cs="Times New Roman" w:hint="eastAsia"/>
          <w:color w:val="000000"/>
          <w:sz w:val="32"/>
          <w:szCs w:val="32"/>
        </w:rPr>
        <w:t>专业观众</w:t>
      </w:r>
      <w:r w:rsidRPr="00F360A6">
        <w:rPr>
          <w:rFonts w:ascii="Times New Roman" w:eastAsia="仿宋_GB2312" w:hAnsi="Times New Roman" w:cs="Times New Roman"/>
          <w:color w:val="000000"/>
          <w:sz w:val="32"/>
          <w:szCs w:val="32"/>
        </w:rPr>
        <w:t>信息登记表</w:t>
      </w:r>
    </w:p>
    <w:p w:rsidR="00992BE5" w:rsidRDefault="00992BE5" w:rsidP="008D4547">
      <w:pPr>
        <w:spacing w:line="620" w:lineRule="exact"/>
        <w:ind w:firstLineChars="200" w:firstLine="640"/>
        <w:rPr>
          <w:rFonts w:ascii="Times New Roman" w:eastAsia="仿宋_GB2312" w:hAnsi="Times New Roman" w:cs="Times New Roman"/>
          <w:color w:val="000000"/>
          <w:sz w:val="32"/>
          <w:szCs w:val="32"/>
        </w:rPr>
      </w:pPr>
    </w:p>
    <w:p w:rsidR="008D4547" w:rsidRPr="00F360A6" w:rsidRDefault="008D4547" w:rsidP="008D4547">
      <w:pPr>
        <w:spacing w:line="620" w:lineRule="exact"/>
        <w:ind w:firstLineChars="200" w:firstLine="640"/>
        <w:rPr>
          <w:rFonts w:ascii="Times New Roman" w:eastAsia="仿宋_GB2312" w:hAnsi="Times New Roman" w:cs="Times New Roman"/>
          <w:color w:val="000000"/>
          <w:sz w:val="32"/>
          <w:szCs w:val="32"/>
        </w:rPr>
      </w:pPr>
    </w:p>
    <w:p w:rsidR="00992BE5" w:rsidRPr="00F360A6" w:rsidRDefault="00992BE5" w:rsidP="008D4547">
      <w:pPr>
        <w:spacing w:line="620" w:lineRule="exact"/>
        <w:rPr>
          <w:rFonts w:ascii="Times New Roman" w:eastAsia="仿宋_GB2312" w:hAnsi="Times New Roman" w:cs="Times New Roman"/>
          <w:color w:val="000000"/>
          <w:sz w:val="32"/>
          <w:szCs w:val="32"/>
        </w:rPr>
      </w:pPr>
    </w:p>
    <w:p w:rsidR="00992BE5" w:rsidRPr="00F360A6" w:rsidRDefault="008D4547" w:rsidP="008D4547">
      <w:pPr>
        <w:spacing w:line="620" w:lineRule="exact"/>
        <w:jc w:val="righ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四川省国防科学技术工业办公室</w:t>
      </w:r>
      <w:r>
        <w:rPr>
          <w:rFonts w:ascii="Times New Roman" w:eastAsia="仿宋_GB2312" w:hAnsi="Times New Roman" w:cs="Times New Roman" w:hint="eastAsia"/>
          <w:color w:val="000000"/>
          <w:sz w:val="32"/>
          <w:szCs w:val="32"/>
        </w:rPr>
        <w:t xml:space="preserve">  </w:t>
      </w:r>
    </w:p>
    <w:p w:rsidR="00992BE5" w:rsidRPr="00F360A6" w:rsidRDefault="00992BE5" w:rsidP="008D4547">
      <w:pPr>
        <w:wordWrap w:val="0"/>
        <w:spacing w:line="620" w:lineRule="exact"/>
        <w:jc w:val="right"/>
        <w:rPr>
          <w:rFonts w:ascii="Times New Roman" w:eastAsia="仿宋_GB2312" w:hAnsi="Times New Roman" w:cs="Times New Roman"/>
          <w:color w:val="000000"/>
          <w:sz w:val="32"/>
          <w:szCs w:val="32"/>
        </w:rPr>
      </w:pPr>
      <w:r w:rsidRPr="00F360A6">
        <w:rPr>
          <w:rFonts w:ascii="Times New Roman" w:eastAsia="仿宋_GB2312" w:hAnsi="Times New Roman" w:cs="Times New Roman"/>
          <w:color w:val="000000"/>
          <w:sz w:val="32"/>
          <w:szCs w:val="32"/>
        </w:rPr>
        <w:t xml:space="preserve">                   2017</w:t>
      </w:r>
      <w:r w:rsidRPr="00F360A6">
        <w:rPr>
          <w:rFonts w:ascii="Times New Roman" w:eastAsia="仿宋_GB2312" w:hAnsi="Times New Roman" w:cs="Times New Roman"/>
          <w:color w:val="000000"/>
          <w:sz w:val="32"/>
          <w:szCs w:val="32"/>
        </w:rPr>
        <w:t>年</w:t>
      </w:r>
      <w:r w:rsidRPr="00F360A6">
        <w:rPr>
          <w:rFonts w:ascii="Times New Roman" w:eastAsia="仿宋_GB2312" w:hAnsi="Times New Roman" w:cs="Times New Roman"/>
          <w:color w:val="000000"/>
          <w:sz w:val="32"/>
          <w:szCs w:val="32"/>
        </w:rPr>
        <w:t xml:space="preserve"> 9</w:t>
      </w:r>
      <w:r w:rsidRPr="00F360A6">
        <w:rPr>
          <w:rFonts w:ascii="Times New Roman" w:eastAsia="仿宋_GB2312" w:hAnsi="Times New Roman" w:cs="Times New Roman"/>
          <w:color w:val="000000"/>
          <w:sz w:val="32"/>
          <w:szCs w:val="32"/>
        </w:rPr>
        <w:t>月</w:t>
      </w:r>
      <w:r w:rsidR="008D4547">
        <w:rPr>
          <w:rFonts w:ascii="Times New Roman" w:eastAsia="仿宋_GB2312" w:hAnsi="Times New Roman" w:cs="Times New Roman" w:hint="eastAsia"/>
          <w:color w:val="000000"/>
          <w:sz w:val="32"/>
          <w:szCs w:val="32"/>
        </w:rPr>
        <w:t>13</w:t>
      </w:r>
      <w:r w:rsidRPr="00F360A6">
        <w:rPr>
          <w:rFonts w:ascii="Times New Roman" w:eastAsia="仿宋_GB2312" w:hAnsi="Times New Roman" w:cs="Times New Roman"/>
          <w:color w:val="000000"/>
          <w:sz w:val="32"/>
          <w:szCs w:val="32"/>
        </w:rPr>
        <w:t xml:space="preserve"> </w:t>
      </w:r>
      <w:r w:rsidRPr="00F360A6">
        <w:rPr>
          <w:rFonts w:ascii="Times New Roman" w:eastAsia="仿宋_GB2312" w:hAnsi="Times New Roman" w:cs="Times New Roman"/>
          <w:color w:val="000000"/>
          <w:sz w:val="32"/>
          <w:szCs w:val="32"/>
        </w:rPr>
        <w:t>日</w:t>
      </w:r>
      <w:r w:rsidR="008D4547">
        <w:rPr>
          <w:rFonts w:ascii="Times New Roman" w:eastAsia="仿宋_GB2312" w:hAnsi="Times New Roman" w:cs="Times New Roman" w:hint="eastAsia"/>
          <w:color w:val="000000"/>
          <w:sz w:val="32"/>
          <w:szCs w:val="32"/>
        </w:rPr>
        <w:t xml:space="preserve">       </w:t>
      </w:r>
    </w:p>
    <w:p w:rsidR="008D4547" w:rsidRDefault="008D4547">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F360A6" w:rsidRPr="008D4547" w:rsidRDefault="00F360A6" w:rsidP="00F360A6">
      <w:pPr>
        <w:rPr>
          <w:rFonts w:ascii="Times New Roman" w:eastAsia="仿宋_GB2312" w:hAnsi="Times New Roman" w:cs="Times New Roman"/>
          <w:sz w:val="32"/>
          <w:szCs w:val="32"/>
        </w:rPr>
      </w:pPr>
      <w:r w:rsidRPr="008D4547">
        <w:rPr>
          <w:rFonts w:ascii="Times New Roman" w:eastAsia="仿宋_GB2312" w:hAnsi="Times New Roman" w:cs="Times New Roman"/>
          <w:sz w:val="32"/>
          <w:szCs w:val="32"/>
        </w:rPr>
        <w:lastRenderedPageBreak/>
        <w:t>附件</w:t>
      </w:r>
      <w:r w:rsidRPr="008D4547">
        <w:rPr>
          <w:rFonts w:ascii="Times New Roman" w:eastAsia="仿宋_GB2312" w:hAnsi="Times New Roman" w:cs="Times New Roman"/>
          <w:sz w:val="32"/>
          <w:szCs w:val="32"/>
        </w:rPr>
        <w:t>1</w:t>
      </w:r>
    </w:p>
    <w:p w:rsidR="00F360A6" w:rsidRDefault="00F360A6" w:rsidP="00F360A6">
      <w:pPr>
        <w:jc w:val="center"/>
        <w:rPr>
          <w:rFonts w:ascii="方正小标宋简体" w:eastAsia="方正小标宋简体" w:hAnsi="Times New Roman" w:cs="Times New Roman"/>
          <w:color w:val="000000"/>
          <w:sz w:val="44"/>
          <w:szCs w:val="44"/>
        </w:rPr>
      </w:pPr>
      <w:r w:rsidRPr="008D4547">
        <w:rPr>
          <w:rFonts w:ascii="方正小标宋简体" w:eastAsia="方正小标宋简体" w:hAnsi="Times New Roman" w:cs="Times New Roman" w:hint="eastAsia"/>
          <w:color w:val="000000"/>
          <w:sz w:val="44"/>
          <w:szCs w:val="44"/>
        </w:rPr>
        <w:t>四川航展相关活动日程表</w:t>
      </w:r>
    </w:p>
    <w:p w:rsidR="008D4547" w:rsidRPr="008D4547" w:rsidRDefault="008D4547" w:rsidP="00F360A6">
      <w:pPr>
        <w:jc w:val="center"/>
        <w:rPr>
          <w:rFonts w:ascii="方正小标宋简体" w:eastAsia="方正小标宋简体"/>
          <w:sz w:val="28"/>
          <w:szCs w:val="28"/>
        </w:rPr>
      </w:pPr>
    </w:p>
    <w:tbl>
      <w:tblPr>
        <w:tblW w:w="8613" w:type="dxa"/>
        <w:jc w:val="center"/>
        <w:tblLayout w:type="fixed"/>
        <w:tblLook w:val="04A0"/>
      </w:tblPr>
      <w:tblGrid>
        <w:gridCol w:w="817"/>
        <w:gridCol w:w="2410"/>
        <w:gridCol w:w="3260"/>
        <w:gridCol w:w="2126"/>
      </w:tblGrid>
      <w:tr w:rsidR="00F360A6" w:rsidRPr="008D4547" w:rsidTr="008D4547">
        <w:trPr>
          <w:trHeight w:val="388"/>
          <w:jc w:val="center"/>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F360A6" w:rsidRPr="008D4547" w:rsidRDefault="00F360A6" w:rsidP="00FD24CC">
            <w:pPr>
              <w:widowControl/>
              <w:jc w:val="center"/>
              <w:rPr>
                <w:rFonts w:ascii="黑体" w:eastAsia="黑体" w:hAnsi="黑体" w:cs="Times New Roman"/>
                <w:color w:val="000000"/>
                <w:kern w:val="0"/>
                <w:sz w:val="30"/>
                <w:szCs w:val="30"/>
              </w:rPr>
            </w:pPr>
            <w:r w:rsidRPr="008D4547">
              <w:rPr>
                <w:rFonts w:ascii="黑体" w:eastAsia="黑体" w:hAnsi="黑体" w:cs="Times New Roman"/>
                <w:color w:val="000000"/>
                <w:kern w:val="0"/>
                <w:sz w:val="30"/>
                <w:szCs w:val="30"/>
              </w:rPr>
              <w:t>序号</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F360A6" w:rsidRPr="008D4547" w:rsidRDefault="00F360A6" w:rsidP="00FD24CC">
            <w:pPr>
              <w:widowControl/>
              <w:jc w:val="center"/>
              <w:rPr>
                <w:rFonts w:ascii="黑体" w:eastAsia="黑体" w:hAnsi="黑体" w:cs="Times New Roman"/>
                <w:color w:val="000000"/>
                <w:kern w:val="0"/>
                <w:sz w:val="30"/>
                <w:szCs w:val="30"/>
              </w:rPr>
            </w:pPr>
            <w:r w:rsidRPr="008D4547">
              <w:rPr>
                <w:rFonts w:ascii="黑体" w:eastAsia="黑体" w:hAnsi="黑体" w:cs="Times New Roman"/>
                <w:color w:val="000000"/>
                <w:kern w:val="0"/>
                <w:sz w:val="30"/>
                <w:szCs w:val="30"/>
              </w:rPr>
              <w:t>日期</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F360A6" w:rsidRPr="008D4547" w:rsidRDefault="00F360A6" w:rsidP="00FD24CC">
            <w:pPr>
              <w:widowControl/>
              <w:jc w:val="center"/>
              <w:rPr>
                <w:rFonts w:ascii="黑体" w:eastAsia="黑体" w:hAnsi="黑体" w:cs="Times New Roman"/>
                <w:color w:val="000000"/>
                <w:kern w:val="0"/>
                <w:sz w:val="30"/>
                <w:szCs w:val="30"/>
              </w:rPr>
            </w:pPr>
            <w:r w:rsidRPr="008D4547">
              <w:rPr>
                <w:rFonts w:ascii="黑体" w:eastAsia="黑体" w:hAnsi="黑体" w:cs="Times New Roman"/>
                <w:color w:val="000000"/>
                <w:kern w:val="0"/>
                <w:sz w:val="30"/>
                <w:szCs w:val="30"/>
              </w:rPr>
              <w:t>活动内容</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360A6" w:rsidRPr="008D4547" w:rsidRDefault="00F360A6" w:rsidP="00FD24CC">
            <w:pPr>
              <w:widowControl/>
              <w:jc w:val="center"/>
              <w:rPr>
                <w:rFonts w:ascii="黑体" w:eastAsia="黑体" w:hAnsi="黑体" w:cs="Times New Roman"/>
                <w:color w:val="000000"/>
                <w:kern w:val="0"/>
                <w:sz w:val="30"/>
                <w:szCs w:val="30"/>
              </w:rPr>
            </w:pPr>
            <w:r w:rsidRPr="008D4547">
              <w:rPr>
                <w:rFonts w:ascii="黑体" w:eastAsia="黑体" w:hAnsi="黑体" w:cs="Times New Roman"/>
                <w:color w:val="000000"/>
                <w:kern w:val="0"/>
                <w:sz w:val="30"/>
                <w:szCs w:val="30"/>
              </w:rPr>
              <w:t>时间</w:t>
            </w:r>
          </w:p>
        </w:tc>
      </w:tr>
      <w:tr w:rsidR="00F360A6" w:rsidRPr="008D4547" w:rsidTr="008D4547">
        <w:trPr>
          <w:trHeight w:val="778"/>
          <w:jc w:val="center"/>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F360A6" w:rsidRPr="008D4547" w:rsidRDefault="008D4547" w:rsidP="00FD24CC">
            <w:pPr>
              <w:widowControl/>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9</w:t>
            </w:r>
            <w:r w:rsidRPr="008D4547">
              <w:rPr>
                <w:rFonts w:ascii="Times New Roman" w:eastAsia="仿宋_GB2312" w:hAnsi="Times New Roman" w:cs="Times New Roman"/>
                <w:color w:val="000000"/>
                <w:kern w:val="0"/>
                <w:sz w:val="28"/>
                <w:szCs w:val="28"/>
              </w:rPr>
              <w:t>月</w:t>
            </w:r>
            <w:r w:rsidRPr="008D4547">
              <w:rPr>
                <w:rFonts w:ascii="Times New Roman" w:eastAsia="仿宋_GB2312" w:hAnsi="Times New Roman" w:cs="Times New Roman"/>
                <w:color w:val="000000"/>
                <w:kern w:val="0"/>
                <w:sz w:val="28"/>
                <w:szCs w:val="28"/>
              </w:rPr>
              <w:t>28</w:t>
            </w:r>
            <w:r w:rsidRPr="008D4547">
              <w:rPr>
                <w:rFonts w:ascii="Times New Roman" w:eastAsia="仿宋_GB2312" w:hAnsi="Times New Roman" w:cs="Times New Roman"/>
                <w:color w:val="000000"/>
                <w:kern w:val="0"/>
                <w:sz w:val="28"/>
                <w:szCs w:val="28"/>
              </w:rPr>
              <w:t>日</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四川国际航空航天高峰论坛暨第四届中国国际通用航空发展高峰论坛</w:t>
            </w:r>
            <w:r w:rsidRPr="008D4547">
              <w:rPr>
                <w:rFonts w:ascii="Times New Roman" w:eastAsia="仿宋_GB2312" w:hAnsi="Times New Roman" w:cs="Times New Roman"/>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9:00-11:50</w:t>
            </w:r>
          </w:p>
        </w:tc>
      </w:tr>
      <w:tr w:rsidR="00F360A6" w:rsidRPr="008D4547" w:rsidTr="008D4547">
        <w:trPr>
          <w:trHeight w:val="485"/>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13:30-18:00</w:t>
            </w:r>
          </w:p>
        </w:tc>
      </w:tr>
      <w:tr w:rsidR="00F360A6" w:rsidRPr="008D4547" w:rsidTr="008D4547">
        <w:trPr>
          <w:trHeight w:val="544"/>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无人机应用发展分论坛</w:t>
            </w:r>
          </w:p>
        </w:tc>
        <w:tc>
          <w:tcPr>
            <w:tcW w:w="2126"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13</w:t>
            </w:r>
            <w:r w:rsidR="008D4547" w:rsidRPr="008D4547">
              <w:rPr>
                <w:rFonts w:ascii="Times New Roman" w:eastAsia="仿宋_GB2312" w:hAnsi="Times New Roman" w:cs="Times New Roman"/>
                <w:color w:val="000000"/>
                <w:kern w:val="0"/>
                <w:sz w:val="28"/>
                <w:szCs w:val="28"/>
              </w:rPr>
              <w:t>:</w:t>
            </w:r>
            <w:r w:rsidRPr="008D4547">
              <w:rPr>
                <w:rFonts w:ascii="Times New Roman" w:eastAsia="仿宋_GB2312" w:hAnsi="Times New Roman" w:cs="Times New Roman"/>
                <w:color w:val="000000"/>
                <w:kern w:val="0"/>
                <w:sz w:val="28"/>
                <w:szCs w:val="28"/>
              </w:rPr>
              <w:t>30-17</w:t>
            </w:r>
            <w:r w:rsidR="008D4547" w:rsidRPr="008D4547">
              <w:rPr>
                <w:rFonts w:ascii="Times New Roman" w:eastAsia="仿宋_GB2312" w:hAnsi="Times New Roman" w:cs="Times New Roman"/>
                <w:color w:val="000000"/>
                <w:kern w:val="0"/>
                <w:sz w:val="28"/>
                <w:szCs w:val="28"/>
              </w:rPr>
              <w:t>:</w:t>
            </w:r>
            <w:r w:rsidRPr="008D4547">
              <w:rPr>
                <w:rFonts w:ascii="Times New Roman" w:eastAsia="仿宋_GB2312" w:hAnsi="Times New Roman" w:cs="Times New Roman"/>
                <w:color w:val="000000"/>
                <w:kern w:val="0"/>
                <w:sz w:val="28"/>
                <w:szCs w:val="28"/>
              </w:rPr>
              <w:t>20</w:t>
            </w:r>
          </w:p>
        </w:tc>
      </w:tr>
      <w:tr w:rsidR="00F360A6" w:rsidRPr="008D4547" w:rsidTr="008D4547">
        <w:trPr>
          <w:trHeight w:val="992"/>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中国四川航空航天军民融合配套产业对接会</w:t>
            </w:r>
          </w:p>
        </w:tc>
        <w:tc>
          <w:tcPr>
            <w:tcW w:w="2126"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13</w:t>
            </w:r>
            <w:r w:rsidR="008D4547" w:rsidRPr="008D4547">
              <w:rPr>
                <w:rFonts w:ascii="Times New Roman" w:eastAsia="仿宋_GB2312" w:hAnsi="Times New Roman" w:cs="Times New Roman"/>
                <w:color w:val="000000"/>
                <w:kern w:val="0"/>
                <w:sz w:val="28"/>
                <w:szCs w:val="28"/>
              </w:rPr>
              <w:t>:</w:t>
            </w:r>
            <w:r w:rsidRPr="008D4547">
              <w:rPr>
                <w:rFonts w:ascii="Times New Roman" w:eastAsia="仿宋_GB2312" w:hAnsi="Times New Roman" w:cs="Times New Roman"/>
                <w:color w:val="000000"/>
                <w:kern w:val="0"/>
                <w:sz w:val="28"/>
                <w:szCs w:val="28"/>
              </w:rPr>
              <w:t>30-17</w:t>
            </w:r>
            <w:r w:rsidR="008D4547" w:rsidRPr="008D4547">
              <w:rPr>
                <w:rFonts w:ascii="Times New Roman" w:eastAsia="仿宋_GB2312" w:hAnsi="Times New Roman" w:cs="Times New Roman"/>
                <w:color w:val="000000"/>
                <w:kern w:val="0"/>
                <w:sz w:val="28"/>
                <w:szCs w:val="28"/>
              </w:rPr>
              <w:t>:</w:t>
            </w:r>
            <w:r w:rsidRPr="008D4547">
              <w:rPr>
                <w:rFonts w:ascii="Times New Roman" w:eastAsia="仿宋_GB2312" w:hAnsi="Times New Roman" w:cs="Times New Roman"/>
                <w:color w:val="000000"/>
                <w:kern w:val="0"/>
                <w:sz w:val="28"/>
                <w:szCs w:val="28"/>
              </w:rPr>
              <w:t>35</w:t>
            </w:r>
          </w:p>
        </w:tc>
      </w:tr>
      <w:tr w:rsidR="00F360A6" w:rsidRPr="008D4547" w:rsidTr="008D4547">
        <w:trPr>
          <w:trHeight w:val="544"/>
          <w:jc w:val="center"/>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F360A6" w:rsidRPr="008D4547" w:rsidRDefault="008D4547" w:rsidP="00FD24CC">
            <w:pPr>
              <w:widowControl/>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9</w:t>
            </w:r>
            <w:r w:rsidRPr="008D4547">
              <w:rPr>
                <w:rFonts w:ascii="Times New Roman" w:eastAsia="仿宋_GB2312" w:hAnsi="Times New Roman" w:cs="Times New Roman"/>
                <w:color w:val="000000"/>
                <w:kern w:val="0"/>
                <w:sz w:val="28"/>
                <w:szCs w:val="28"/>
              </w:rPr>
              <w:t>月</w:t>
            </w:r>
            <w:r w:rsidRPr="008D4547">
              <w:rPr>
                <w:rFonts w:ascii="Times New Roman" w:eastAsia="仿宋_GB2312" w:hAnsi="Times New Roman" w:cs="Times New Roman"/>
                <w:color w:val="000000"/>
                <w:kern w:val="0"/>
                <w:sz w:val="28"/>
                <w:szCs w:val="28"/>
              </w:rPr>
              <w:t>29</w:t>
            </w:r>
            <w:r w:rsidRPr="008D4547">
              <w:rPr>
                <w:rFonts w:ascii="Times New Roman" w:eastAsia="仿宋_GB2312" w:hAnsi="Times New Roman" w:cs="Times New Roman"/>
                <w:color w:val="000000"/>
                <w:kern w:val="0"/>
                <w:sz w:val="28"/>
                <w:szCs w:val="28"/>
              </w:rPr>
              <w:t>日</w:t>
            </w:r>
            <w:r w:rsidRPr="008D4547">
              <w:rPr>
                <w:rFonts w:ascii="Times New Roman" w:eastAsia="仿宋_GB2312" w:hAnsi="Times New Roman" w:cs="Times New Roman"/>
                <w:color w:val="000000"/>
                <w:kern w:val="0"/>
                <w:sz w:val="28"/>
                <w:szCs w:val="28"/>
              </w:rPr>
              <w:t>—10</w:t>
            </w:r>
            <w:r w:rsidRPr="008D4547">
              <w:rPr>
                <w:rFonts w:ascii="Times New Roman" w:eastAsia="仿宋_GB2312" w:hAnsi="Times New Roman" w:cs="Times New Roman"/>
                <w:color w:val="000000"/>
                <w:kern w:val="0"/>
                <w:sz w:val="28"/>
                <w:szCs w:val="28"/>
              </w:rPr>
              <w:t>月</w:t>
            </w:r>
            <w:r w:rsidRPr="008D4547">
              <w:rPr>
                <w:rFonts w:ascii="Times New Roman" w:eastAsia="仿宋_GB2312" w:hAnsi="Times New Roman" w:cs="Times New Roman"/>
                <w:color w:val="000000"/>
                <w:kern w:val="0"/>
                <w:sz w:val="28"/>
                <w:szCs w:val="28"/>
              </w:rPr>
              <w:t>3</w:t>
            </w:r>
            <w:r w:rsidRPr="008D4547">
              <w:rPr>
                <w:rFonts w:ascii="Times New Roman" w:eastAsia="仿宋_GB2312" w:hAnsi="Times New Roman" w:cs="Times New Roman"/>
                <w:color w:val="000000"/>
                <w:kern w:val="0"/>
                <w:sz w:val="28"/>
                <w:szCs w:val="28"/>
              </w:rPr>
              <w:t>日</w:t>
            </w: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开幕式</w:t>
            </w:r>
          </w:p>
        </w:tc>
        <w:tc>
          <w:tcPr>
            <w:tcW w:w="2126"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10:00-10:30</w:t>
            </w:r>
          </w:p>
        </w:tc>
      </w:tr>
      <w:tr w:rsidR="00F360A6" w:rsidRPr="008D4547" w:rsidTr="008D4547">
        <w:trPr>
          <w:trHeight w:val="798"/>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飞行表演</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09:30-17:00</w:t>
            </w:r>
          </w:p>
        </w:tc>
      </w:tr>
      <w:tr w:rsidR="00F360A6" w:rsidRPr="008D4547" w:rsidTr="008D4547">
        <w:trPr>
          <w:trHeight w:val="485"/>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飞机静态展区</w:t>
            </w:r>
          </w:p>
        </w:tc>
        <w:tc>
          <w:tcPr>
            <w:tcW w:w="2126"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r>
      <w:tr w:rsidR="00F360A6" w:rsidRPr="008D4547" w:rsidTr="008D4547">
        <w:trPr>
          <w:trHeight w:val="485"/>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企业形象展区</w:t>
            </w:r>
          </w:p>
        </w:tc>
        <w:tc>
          <w:tcPr>
            <w:tcW w:w="2126"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r>
      <w:tr w:rsidR="00F360A6" w:rsidRPr="008D4547" w:rsidTr="008D4547">
        <w:trPr>
          <w:trHeight w:val="485"/>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航空航天军民融合展区</w:t>
            </w:r>
          </w:p>
        </w:tc>
        <w:tc>
          <w:tcPr>
            <w:tcW w:w="2126"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r>
      <w:tr w:rsidR="00F360A6" w:rsidRPr="008D4547" w:rsidTr="008D4547">
        <w:trPr>
          <w:trHeight w:val="485"/>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航空航天文化科普展区</w:t>
            </w:r>
          </w:p>
        </w:tc>
        <w:tc>
          <w:tcPr>
            <w:tcW w:w="2126"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r>
      <w:tr w:rsidR="00F360A6" w:rsidRPr="008D4547" w:rsidTr="008D4547">
        <w:trPr>
          <w:trHeight w:val="388"/>
          <w:jc w:val="center"/>
        </w:trPr>
        <w:tc>
          <w:tcPr>
            <w:tcW w:w="817" w:type="dxa"/>
            <w:vMerge/>
            <w:tcBorders>
              <w:top w:val="nil"/>
              <w:left w:val="single" w:sz="4" w:space="0" w:color="auto"/>
              <w:bottom w:val="single" w:sz="4" w:space="0" w:color="auto"/>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无人机展区及系列活动</w:t>
            </w:r>
          </w:p>
        </w:tc>
        <w:tc>
          <w:tcPr>
            <w:tcW w:w="2126" w:type="dxa"/>
            <w:vMerge/>
            <w:tcBorders>
              <w:top w:val="nil"/>
              <w:left w:val="single" w:sz="4" w:space="0" w:color="auto"/>
              <w:bottom w:val="single" w:sz="4" w:space="0" w:color="000000"/>
              <w:right w:val="single" w:sz="4" w:space="0" w:color="auto"/>
            </w:tcBorders>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p>
        </w:tc>
      </w:tr>
      <w:tr w:rsidR="00F360A6" w:rsidRPr="008D4547" w:rsidTr="008D4547">
        <w:trPr>
          <w:trHeight w:val="1128"/>
          <w:jc w:val="center"/>
        </w:trPr>
        <w:tc>
          <w:tcPr>
            <w:tcW w:w="817" w:type="dxa"/>
            <w:tcBorders>
              <w:top w:val="nil"/>
              <w:left w:val="single" w:sz="4" w:space="0" w:color="auto"/>
              <w:bottom w:val="single" w:sz="4" w:space="0" w:color="auto"/>
              <w:right w:val="single" w:sz="4" w:space="0" w:color="auto"/>
            </w:tcBorders>
            <w:shd w:val="clear" w:color="auto" w:fill="auto"/>
            <w:vAlign w:val="center"/>
          </w:tcPr>
          <w:p w:rsidR="00F360A6" w:rsidRPr="008D4547" w:rsidRDefault="008D4547" w:rsidP="00FD24CC">
            <w:pPr>
              <w:widowControl/>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3</w:t>
            </w:r>
          </w:p>
        </w:tc>
        <w:tc>
          <w:tcPr>
            <w:tcW w:w="241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9</w:t>
            </w:r>
            <w:r w:rsidRPr="008D4547">
              <w:rPr>
                <w:rFonts w:ascii="Times New Roman" w:eastAsia="仿宋_GB2312" w:hAnsi="Times New Roman" w:cs="Times New Roman"/>
                <w:color w:val="000000"/>
                <w:kern w:val="0"/>
                <w:sz w:val="28"/>
                <w:szCs w:val="28"/>
              </w:rPr>
              <w:t>月</w:t>
            </w:r>
            <w:r w:rsidRPr="008D4547">
              <w:rPr>
                <w:rFonts w:ascii="Times New Roman" w:eastAsia="仿宋_GB2312" w:hAnsi="Times New Roman" w:cs="Times New Roman"/>
                <w:color w:val="000000"/>
                <w:kern w:val="0"/>
                <w:sz w:val="28"/>
                <w:szCs w:val="28"/>
              </w:rPr>
              <w:t>29</w:t>
            </w:r>
            <w:r w:rsidRPr="008D4547">
              <w:rPr>
                <w:rFonts w:ascii="Times New Roman" w:eastAsia="仿宋_GB2312" w:hAnsi="Times New Roman" w:cs="Times New Roman"/>
                <w:color w:val="000000"/>
                <w:kern w:val="0"/>
                <w:sz w:val="28"/>
                <w:szCs w:val="28"/>
              </w:rPr>
              <w:t>日</w:t>
            </w:r>
          </w:p>
        </w:tc>
        <w:tc>
          <w:tcPr>
            <w:tcW w:w="3260"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left"/>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四川省通用航空产业推介会</w:t>
            </w:r>
          </w:p>
        </w:tc>
        <w:tc>
          <w:tcPr>
            <w:tcW w:w="2126" w:type="dxa"/>
            <w:tcBorders>
              <w:top w:val="nil"/>
              <w:left w:val="nil"/>
              <w:bottom w:val="single" w:sz="4" w:space="0" w:color="auto"/>
              <w:right w:val="single" w:sz="4" w:space="0" w:color="auto"/>
            </w:tcBorders>
            <w:shd w:val="clear" w:color="auto" w:fill="auto"/>
            <w:vAlign w:val="center"/>
          </w:tcPr>
          <w:p w:rsidR="00F360A6" w:rsidRPr="008D4547" w:rsidRDefault="00F360A6" w:rsidP="00FD24CC">
            <w:pPr>
              <w:widowControl/>
              <w:jc w:val="center"/>
              <w:rPr>
                <w:rFonts w:ascii="Times New Roman" w:eastAsia="仿宋_GB2312" w:hAnsi="Times New Roman" w:cs="Times New Roman"/>
                <w:color w:val="000000"/>
                <w:kern w:val="0"/>
                <w:sz w:val="28"/>
                <w:szCs w:val="28"/>
              </w:rPr>
            </w:pPr>
            <w:r w:rsidRPr="008D4547">
              <w:rPr>
                <w:rFonts w:ascii="Times New Roman" w:eastAsia="仿宋_GB2312" w:hAnsi="Times New Roman" w:cs="Times New Roman"/>
                <w:color w:val="000000"/>
                <w:kern w:val="0"/>
                <w:sz w:val="28"/>
                <w:szCs w:val="28"/>
              </w:rPr>
              <w:t>14:00-17:00</w:t>
            </w:r>
          </w:p>
        </w:tc>
      </w:tr>
    </w:tbl>
    <w:p w:rsidR="008D4547" w:rsidRDefault="008D4547" w:rsidP="008D4547">
      <w:pPr>
        <w:rPr>
          <w:rFonts w:ascii="Times New Roman" w:eastAsia="仿宋_GB2312" w:hAnsi="Times New Roman" w:cs="Times New Roman"/>
          <w:sz w:val="32"/>
          <w:szCs w:val="32"/>
        </w:rPr>
      </w:pPr>
    </w:p>
    <w:p w:rsidR="00F360A6" w:rsidRPr="008D4547" w:rsidRDefault="00F360A6" w:rsidP="008D4547">
      <w:pPr>
        <w:rPr>
          <w:rFonts w:ascii="Times New Roman" w:eastAsia="仿宋_GB2312" w:hAnsi="Times New Roman" w:cs="Times New Roman"/>
          <w:sz w:val="32"/>
          <w:szCs w:val="32"/>
        </w:rPr>
      </w:pPr>
      <w:r w:rsidRPr="008D4547">
        <w:rPr>
          <w:rFonts w:ascii="Times New Roman" w:eastAsia="仿宋_GB2312" w:hAnsi="Times New Roman" w:cs="Times New Roman" w:hint="eastAsia"/>
          <w:sz w:val="32"/>
          <w:szCs w:val="32"/>
        </w:rPr>
        <w:lastRenderedPageBreak/>
        <w:t>附件</w:t>
      </w:r>
      <w:r w:rsidRPr="008D4547">
        <w:rPr>
          <w:rFonts w:ascii="Times New Roman" w:eastAsia="仿宋_GB2312" w:hAnsi="Times New Roman" w:cs="Times New Roman"/>
          <w:sz w:val="32"/>
          <w:szCs w:val="32"/>
        </w:rPr>
        <w:t>2</w:t>
      </w:r>
    </w:p>
    <w:p w:rsidR="0078365A" w:rsidRDefault="0078365A" w:rsidP="00992BE5">
      <w:pPr>
        <w:spacing w:line="600" w:lineRule="exact"/>
        <w:rPr>
          <w:rFonts w:ascii="微软雅黑" w:eastAsia="微软雅黑" w:hAnsi="微软雅黑"/>
          <w:sz w:val="44"/>
          <w:szCs w:val="44"/>
        </w:rPr>
      </w:pPr>
    </w:p>
    <w:p w:rsidR="00F360A6" w:rsidRPr="008D4547" w:rsidRDefault="008D4547" w:rsidP="008D4547">
      <w:pPr>
        <w:spacing w:line="600" w:lineRule="exact"/>
        <w:jc w:val="center"/>
        <w:rPr>
          <w:rFonts w:ascii="方正小标宋简体" w:eastAsia="方正小标宋简体" w:hAnsi="Times New Roman" w:cs="Times New Roman"/>
          <w:sz w:val="44"/>
          <w:szCs w:val="44"/>
        </w:rPr>
      </w:pPr>
      <w:r w:rsidRPr="008D4547">
        <w:rPr>
          <w:rFonts w:ascii="方正小标宋简体" w:eastAsia="方正小标宋简体" w:hAnsi="Times New Roman" w:cs="Times New Roman" w:hint="eastAsia"/>
          <w:sz w:val="44"/>
          <w:szCs w:val="44"/>
        </w:rPr>
        <w:t>XX单位专业观众信息汇总表</w:t>
      </w:r>
    </w:p>
    <w:p w:rsidR="008D4547" w:rsidRDefault="008D4547" w:rsidP="00992BE5">
      <w:pPr>
        <w:spacing w:line="600" w:lineRule="exact"/>
        <w:rPr>
          <w:rFonts w:ascii="Times New Roman" w:eastAsia="仿宋_GB2312" w:hAnsi="Times New Roman" w:cs="Times New Roman"/>
          <w:sz w:val="32"/>
          <w:szCs w:val="32"/>
        </w:rPr>
      </w:pPr>
    </w:p>
    <w:tbl>
      <w:tblPr>
        <w:tblStyle w:val="a6"/>
        <w:tblW w:w="8613" w:type="dxa"/>
        <w:tblLook w:val="04A0"/>
      </w:tblPr>
      <w:tblGrid>
        <w:gridCol w:w="1420"/>
        <w:gridCol w:w="1420"/>
        <w:gridCol w:w="1420"/>
        <w:gridCol w:w="2227"/>
        <w:gridCol w:w="2126"/>
      </w:tblGrid>
      <w:tr w:rsidR="008D4547" w:rsidTr="008D4547">
        <w:trPr>
          <w:trHeight w:val="838"/>
        </w:trPr>
        <w:tc>
          <w:tcPr>
            <w:tcW w:w="1420" w:type="dxa"/>
          </w:tcPr>
          <w:p w:rsidR="008D4547" w:rsidRPr="008D4547" w:rsidRDefault="008D4547" w:rsidP="008D4547">
            <w:pPr>
              <w:spacing w:line="600" w:lineRule="exact"/>
              <w:jc w:val="center"/>
              <w:rPr>
                <w:rFonts w:ascii="黑体" w:eastAsia="黑体" w:hAnsi="黑体" w:cs="Times New Roman"/>
                <w:sz w:val="32"/>
                <w:szCs w:val="32"/>
              </w:rPr>
            </w:pPr>
            <w:r w:rsidRPr="008D4547">
              <w:rPr>
                <w:rFonts w:ascii="黑体" w:eastAsia="黑体" w:hAnsi="黑体" w:cs="Times New Roman" w:hint="eastAsia"/>
                <w:sz w:val="32"/>
                <w:szCs w:val="32"/>
              </w:rPr>
              <w:t>序号</w:t>
            </w:r>
          </w:p>
        </w:tc>
        <w:tc>
          <w:tcPr>
            <w:tcW w:w="1420" w:type="dxa"/>
          </w:tcPr>
          <w:p w:rsidR="008D4547" w:rsidRPr="008D4547" w:rsidRDefault="008D4547" w:rsidP="008D4547">
            <w:pPr>
              <w:spacing w:line="600" w:lineRule="exact"/>
              <w:jc w:val="center"/>
              <w:rPr>
                <w:rFonts w:ascii="黑体" w:eastAsia="黑体" w:hAnsi="黑体" w:cs="Times New Roman"/>
                <w:sz w:val="32"/>
                <w:szCs w:val="32"/>
              </w:rPr>
            </w:pPr>
            <w:r w:rsidRPr="008D4547">
              <w:rPr>
                <w:rFonts w:ascii="黑体" w:eastAsia="黑体" w:hAnsi="黑体" w:cs="Times New Roman" w:hint="eastAsia"/>
                <w:sz w:val="32"/>
                <w:szCs w:val="32"/>
              </w:rPr>
              <w:t>姓名</w:t>
            </w:r>
          </w:p>
        </w:tc>
        <w:tc>
          <w:tcPr>
            <w:tcW w:w="1420" w:type="dxa"/>
          </w:tcPr>
          <w:p w:rsidR="008D4547" w:rsidRPr="008D4547" w:rsidRDefault="008D4547" w:rsidP="008D4547">
            <w:pPr>
              <w:spacing w:line="600" w:lineRule="exact"/>
              <w:jc w:val="center"/>
              <w:rPr>
                <w:rFonts w:ascii="黑体" w:eastAsia="黑体" w:hAnsi="黑体" w:cs="Times New Roman"/>
                <w:sz w:val="32"/>
                <w:szCs w:val="32"/>
              </w:rPr>
            </w:pPr>
            <w:r w:rsidRPr="008D4547">
              <w:rPr>
                <w:rFonts w:ascii="黑体" w:eastAsia="黑体" w:hAnsi="黑体" w:cs="Times New Roman" w:hint="eastAsia"/>
                <w:sz w:val="32"/>
                <w:szCs w:val="32"/>
              </w:rPr>
              <w:t>职务</w:t>
            </w:r>
          </w:p>
        </w:tc>
        <w:tc>
          <w:tcPr>
            <w:tcW w:w="2227" w:type="dxa"/>
          </w:tcPr>
          <w:p w:rsidR="008D4547" w:rsidRPr="008D4547" w:rsidRDefault="008D4547" w:rsidP="008D4547">
            <w:pPr>
              <w:spacing w:line="600" w:lineRule="exact"/>
              <w:jc w:val="center"/>
              <w:rPr>
                <w:rFonts w:ascii="黑体" w:eastAsia="黑体" w:hAnsi="黑体" w:cs="Times New Roman"/>
                <w:sz w:val="32"/>
                <w:szCs w:val="32"/>
              </w:rPr>
            </w:pPr>
            <w:r w:rsidRPr="008D4547">
              <w:rPr>
                <w:rFonts w:ascii="黑体" w:eastAsia="黑体" w:hAnsi="黑体" w:cs="Times New Roman" w:hint="eastAsia"/>
                <w:sz w:val="32"/>
                <w:szCs w:val="32"/>
              </w:rPr>
              <w:t>身份证号</w:t>
            </w:r>
          </w:p>
        </w:tc>
        <w:tc>
          <w:tcPr>
            <w:tcW w:w="2126" w:type="dxa"/>
          </w:tcPr>
          <w:p w:rsidR="008D4547" w:rsidRPr="008D4547" w:rsidRDefault="008D4547" w:rsidP="008D4547">
            <w:pPr>
              <w:spacing w:line="600" w:lineRule="exact"/>
              <w:jc w:val="center"/>
              <w:rPr>
                <w:rFonts w:ascii="黑体" w:eastAsia="黑体" w:hAnsi="黑体" w:cs="Times New Roman"/>
                <w:sz w:val="32"/>
                <w:szCs w:val="32"/>
              </w:rPr>
            </w:pPr>
            <w:r w:rsidRPr="008D4547">
              <w:rPr>
                <w:rFonts w:ascii="黑体" w:eastAsia="黑体" w:hAnsi="黑体" w:cs="Times New Roman" w:hint="eastAsia"/>
                <w:sz w:val="32"/>
                <w:szCs w:val="32"/>
              </w:rPr>
              <w:t>备注</w:t>
            </w:r>
          </w:p>
        </w:tc>
      </w:tr>
      <w:tr w:rsidR="008D4547" w:rsidTr="008D4547">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227"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126" w:type="dxa"/>
          </w:tcPr>
          <w:p w:rsidR="008D4547" w:rsidRDefault="008D4547" w:rsidP="008D4547">
            <w:pPr>
              <w:spacing w:line="600" w:lineRule="exact"/>
              <w:jc w:val="center"/>
              <w:rPr>
                <w:rFonts w:ascii="Times New Roman" w:eastAsia="仿宋_GB2312" w:hAnsi="Times New Roman" w:cs="Times New Roman"/>
                <w:sz w:val="32"/>
                <w:szCs w:val="32"/>
              </w:rPr>
            </w:pPr>
          </w:p>
        </w:tc>
      </w:tr>
      <w:tr w:rsidR="008D4547" w:rsidTr="008D4547">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227"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126" w:type="dxa"/>
          </w:tcPr>
          <w:p w:rsidR="008D4547" w:rsidRDefault="008D4547" w:rsidP="008D4547">
            <w:pPr>
              <w:spacing w:line="600" w:lineRule="exact"/>
              <w:jc w:val="center"/>
              <w:rPr>
                <w:rFonts w:ascii="Times New Roman" w:eastAsia="仿宋_GB2312" w:hAnsi="Times New Roman" w:cs="Times New Roman"/>
                <w:sz w:val="32"/>
                <w:szCs w:val="32"/>
              </w:rPr>
            </w:pPr>
          </w:p>
        </w:tc>
      </w:tr>
      <w:tr w:rsidR="008D4547" w:rsidTr="008D4547">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227"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126" w:type="dxa"/>
          </w:tcPr>
          <w:p w:rsidR="008D4547" w:rsidRDefault="008D4547" w:rsidP="008D4547">
            <w:pPr>
              <w:spacing w:line="600" w:lineRule="exact"/>
              <w:jc w:val="center"/>
              <w:rPr>
                <w:rFonts w:ascii="Times New Roman" w:eastAsia="仿宋_GB2312" w:hAnsi="Times New Roman" w:cs="Times New Roman"/>
                <w:sz w:val="32"/>
                <w:szCs w:val="32"/>
              </w:rPr>
            </w:pPr>
          </w:p>
        </w:tc>
      </w:tr>
      <w:tr w:rsidR="008D4547" w:rsidTr="008D4547">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227"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126" w:type="dxa"/>
          </w:tcPr>
          <w:p w:rsidR="008D4547" w:rsidRDefault="008D4547" w:rsidP="008D4547">
            <w:pPr>
              <w:spacing w:line="600" w:lineRule="exact"/>
              <w:jc w:val="center"/>
              <w:rPr>
                <w:rFonts w:ascii="Times New Roman" w:eastAsia="仿宋_GB2312" w:hAnsi="Times New Roman" w:cs="Times New Roman"/>
                <w:sz w:val="32"/>
                <w:szCs w:val="32"/>
              </w:rPr>
            </w:pPr>
          </w:p>
        </w:tc>
      </w:tr>
      <w:tr w:rsidR="008D4547" w:rsidTr="008D4547">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1420"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227" w:type="dxa"/>
          </w:tcPr>
          <w:p w:rsidR="008D4547" w:rsidRDefault="008D4547" w:rsidP="008D4547">
            <w:pPr>
              <w:spacing w:line="600" w:lineRule="exact"/>
              <w:jc w:val="center"/>
              <w:rPr>
                <w:rFonts w:ascii="Times New Roman" w:eastAsia="仿宋_GB2312" w:hAnsi="Times New Roman" w:cs="Times New Roman"/>
                <w:sz w:val="32"/>
                <w:szCs w:val="32"/>
              </w:rPr>
            </w:pPr>
          </w:p>
        </w:tc>
        <w:tc>
          <w:tcPr>
            <w:tcW w:w="2126" w:type="dxa"/>
          </w:tcPr>
          <w:p w:rsidR="008D4547" w:rsidRDefault="008D4547" w:rsidP="008D4547">
            <w:pPr>
              <w:spacing w:line="600" w:lineRule="exact"/>
              <w:jc w:val="center"/>
              <w:rPr>
                <w:rFonts w:ascii="Times New Roman" w:eastAsia="仿宋_GB2312" w:hAnsi="Times New Roman" w:cs="Times New Roman"/>
                <w:sz w:val="32"/>
                <w:szCs w:val="32"/>
              </w:rPr>
            </w:pPr>
          </w:p>
        </w:tc>
      </w:tr>
    </w:tbl>
    <w:p w:rsidR="008D4547" w:rsidRDefault="008D4547" w:rsidP="008D4547">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备注：</w:t>
      </w:r>
      <w:r w:rsidRPr="008D4547">
        <w:rPr>
          <w:rFonts w:ascii="Times New Roman" w:eastAsia="仿宋_GB2312" w:hAnsi="Times New Roman" w:cs="Times New Roman" w:hint="eastAsia"/>
          <w:sz w:val="32"/>
          <w:szCs w:val="32"/>
        </w:rPr>
        <w:t xml:space="preserve"> </w:t>
      </w:r>
      <w:r w:rsidRPr="008D4547">
        <w:rPr>
          <w:rFonts w:ascii="Times New Roman" w:eastAsia="仿宋_GB2312" w:hAnsi="Times New Roman" w:cs="Times New Roman" w:hint="eastAsia"/>
          <w:sz w:val="32"/>
          <w:szCs w:val="32"/>
        </w:rPr>
        <w:t>该证件仅限</w:t>
      </w:r>
      <w:r w:rsidRPr="008D4547">
        <w:rPr>
          <w:rFonts w:ascii="Times New Roman" w:eastAsia="仿宋_GB2312" w:hAnsi="Times New Roman" w:cs="Times New Roman" w:hint="eastAsia"/>
          <w:sz w:val="32"/>
          <w:szCs w:val="32"/>
        </w:rPr>
        <w:t>9</w:t>
      </w:r>
      <w:r w:rsidRPr="008D4547">
        <w:rPr>
          <w:rFonts w:ascii="Times New Roman" w:eastAsia="仿宋_GB2312" w:hAnsi="Times New Roman" w:cs="Times New Roman" w:hint="eastAsia"/>
          <w:sz w:val="32"/>
          <w:szCs w:val="32"/>
        </w:rPr>
        <w:t>月</w:t>
      </w:r>
      <w:r w:rsidRPr="008D4547">
        <w:rPr>
          <w:rFonts w:ascii="Times New Roman" w:eastAsia="仿宋_GB2312" w:hAnsi="Times New Roman" w:cs="Times New Roman" w:hint="eastAsia"/>
          <w:sz w:val="32"/>
          <w:szCs w:val="32"/>
        </w:rPr>
        <w:t>29</w:t>
      </w:r>
      <w:r w:rsidRPr="008D4547">
        <w:rPr>
          <w:rFonts w:ascii="Times New Roman" w:eastAsia="仿宋_GB2312" w:hAnsi="Times New Roman" w:cs="Times New Roman" w:hint="eastAsia"/>
          <w:sz w:val="32"/>
          <w:szCs w:val="32"/>
        </w:rPr>
        <w:t>、</w:t>
      </w:r>
      <w:r w:rsidRPr="008D4547">
        <w:rPr>
          <w:rFonts w:ascii="Times New Roman" w:eastAsia="仿宋_GB2312" w:hAnsi="Times New Roman" w:cs="Times New Roman" w:hint="eastAsia"/>
          <w:sz w:val="32"/>
          <w:szCs w:val="32"/>
        </w:rPr>
        <w:t>30</w:t>
      </w:r>
      <w:r w:rsidRPr="008D4547">
        <w:rPr>
          <w:rFonts w:ascii="Times New Roman" w:eastAsia="仿宋_GB2312" w:hAnsi="Times New Roman" w:cs="Times New Roman" w:hint="eastAsia"/>
          <w:sz w:val="32"/>
          <w:szCs w:val="32"/>
        </w:rPr>
        <w:t>日两日使用，多次出入，进场务必携带身份证。</w:t>
      </w:r>
      <w:r w:rsidRPr="008D4547">
        <w:rPr>
          <w:rFonts w:ascii="Times New Roman" w:eastAsia="仿宋_GB2312" w:hAnsi="Times New Roman" w:cs="Times New Roman" w:hint="eastAsia"/>
          <w:sz w:val="32"/>
          <w:szCs w:val="32"/>
        </w:rPr>
        <w:t xml:space="preserve"> </w:t>
      </w:r>
    </w:p>
    <w:p w:rsidR="008D4547" w:rsidRPr="008D4547" w:rsidRDefault="008D4547" w:rsidP="008D4547">
      <w:pPr>
        <w:spacing w:line="600" w:lineRule="exact"/>
        <w:rPr>
          <w:rFonts w:ascii="Times New Roman" w:eastAsia="仿宋_GB2312" w:hAnsi="Times New Roman" w:cs="Times New Roman"/>
          <w:sz w:val="32"/>
          <w:szCs w:val="32"/>
        </w:rPr>
      </w:pPr>
    </w:p>
    <w:sectPr w:rsidR="008D4547" w:rsidRPr="008D4547" w:rsidSect="008D4547">
      <w:footerReference w:type="default" r:id="rId8"/>
      <w:pgSz w:w="11906" w:h="16838"/>
      <w:pgMar w:top="2007" w:right="158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7FD" w:rsidRDefault="00FA27FD" w:rsidP="0078365A">
      <w:r>
        <w:separator/>
      </w:r>
    </w:p>
  </w:endnote>
  <w:endnote w:type="continuationSeparator" w:id="1">
    <w:p w:rsidR="00FA27FD" w:rsidRDefault="00FA27FD" w:rsidP="007836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6721"/>
      <w:docPartObj>
        <w:docPartGallery w:val="Page Numbers (Bottom of Page)"/>
        <w:docPartUnique/>
      </w:docPartObj>
    </w:sdtPr>
    <w:sdtContent>
      <w:p w:rsidR="00983B08" w:rsidRDefault="00983B08">
        <w:pPr>
          <w:pStyle w:val="a4"/>
          <w:jc w:val="center"/>
        </w:pPr>
        <w:r w:rsidRPr="00983B08">
          <w:rPr>
            <w:rFonts w:ascii="Times New Roman" w:hAnsi="Times New Roman" w:cs="Times New Roman"/>
            <w:sz w:val="24"/>
            <w:szCs w:val="24"/>
          </w:rPr>
          <w:fldChar w:fldCharType="begin"/>
        </w:r>
        <w:r w:rsidRPr="00983B08">
          <w:rPr>
            <w:rFonts w:ascii="Times New Roman" w:hAnsi="Times New Roman" w:cs="Times New Roman"/>
            <w:sz w:val="24"/>
            <w:szCs w:val="24"/>
          </w:rPr>
          <w:instrText xml:space="preserve"> PAGE   \* MERGEFORMAT </w:instrText>
        </w:r>
        <w:r w:rsidRPr="00983B08">
          <w:rPr>
            <w:rFonts w:ascii="Times New Roman" w:hAnsi="Times New Roman" w:cs="Times New Roman"/>
            <w:sz w:val="24"/>
            <w:szCs w:val="24"/>
          </w:rPr>
          <w:fldChar w:fldCharType="separate"/>
        </w:r>
        <w:r w:rsidRPr="00983B08">
          <w:rPr>
            <w:rFonts w:ascii="Times New Roman" w:hAnsi="Times New Roman" w:cs="Times New Roman"/>
            <w:noProof/>
            <w:sz w:val="24"/>
            <w:szCs w:val="24"/>
            <w:lang w:val="zh-CN"/>
          </w:rPr>
          <w:t>1</w:t>
        </w:r>
        <w:r w:rsidRPr="00983B08">
          <w:rPr>
            <w:rFonts w:ascii="Times New Roman" w:hAnsi="Times New Roman" w:cs="Times New Roman"/>
            <w:sz w:val="24"/>
            <w:szCs w:val="24"/>
          </w:rPr>
          <w:fldChar w:fldCharType="end"/>
        </w:r>
      </w:p>
    </w:sdtContent>
  </w:sdt>
  <w:p w:rsidR="00983B08" w:rsidRDefault="00983B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7FD" w:rsidRDefault="00FA27FD" w:rsidP="0078365A">
      <w:r>
        <w:separator/>
      </w:r>
    </w:p>
  </w:footnote>
  <w:footnote w:type="continuationSeparator" w:id="1">
    <w:p w:rsidR="00FA27FD" w:rsidRDefault="00FA27FD" w:rsidP="00783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E15"/>
    <w:multiLevelType w:val="multilevel"/>
    <w:tmpl w:val="0F015E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365A"/>
    <w:rsid w:val="001E23A5"/>
    <w:rsid w:val="004C0F30"/>
    <w:rsid w:val="00565CEB"/>
    <w:rsid w:val="0078365A"/>
    <w:rsid w:val="008D4547"/>
    <w:rsid w:val="00983B08"/>
    <w:rsid w:val="00992BE5"/>
    <w:rsid w:val="00B3198F"/>
    <w:rsid w:val="00BC6CEB"/>
    <w:rsid w:val="00C03AAB"/>
    <w:rsid w:val="00CE2499"/>
    <w:rsid w:val="00D41107"/>
    <w:rsid w:val="00F360A6"/>
    <w:rsid w:val="00F965EF"/>
    <w:rsid w:val="00FA2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65A"/>
    <w:rPr>
      <w:sz w:val="18"/>
      <w:szCs w:val="18"/>
    </w:rPr>
  </w:style>
  <w:style w:type="paragraph" w:styleId="a4">
    <w:name w:val="footer"/>
    <w:basedOn w:val="a"/>
    <w:link w:val="Char0"/>
    <w:uiPriority w:val="99"/>
    <w:unhideWhenUsed/>
    <w:rsid w:val="0078365A"/>
    <w:pPr>
      <w:tabs>
        <w:tab w:val="center" w:pos="4153"/>
        <w:tab w:val="right" w:pos="8306"/>
      </w:tabs>
      <w:snapToGrid w:val="0"/>
      <w:jc w:val="left"/>
    </w:pPr>
    <w:rPr>
      <w:sz w:val="18"/>
      <w:szCs w:val="18"/>
    </w:rPr>
  </w:style>
  <w:style w:type="character" w:customStyle="1" w:styleId="Char0">
    <w:name w:val="页脚 Char"/>
    <w:basedOn w:val="a0"/>
    <w:link w:val="a4"/>
    <w:uiPriority w:val="99"/>
    <w:rsid w:val="0078365A"/>
    <w:rPr>
      <w:sz w:val="18"/>
      <w:szCs w:val="18"/>
    </w:rPr>
  </w:style>
  <w:style w:type="character" w:styleId="a5">
    <w:name w:val="Hyperlink"/>
    <w:basedOn w:val="a0"/>
    <w:uiPriority w:val="99"/>
    <w:unhideWhenUsed/>
    <w:rsid w:val="00F360A6"/>
    <w:rPr>
      <w:color w:val="0000FF" w:themeColor="hyperlink"/>
      <w:u w:val="single"/>
    </w:rPr>
  </w:style>
  <w:style w:type="paragraph" w:customStyle="1" w:styleId="1">
    <w:name w:val="列出段落1"/>
    <w:basedOn w:val="a"/>
    <w:uiPriority w:val="34"/>
    <w:qFormat/>
    <w:rsid w:val="00F360A6"/>
    <w:pPr>
      <w:ind w:firstLineChars="200" w:firstLine="420"/>
    </w:pPr>
    <w:rPr>
      <w:rFonts w:ascii="Calibri" w:eastAsia="宋体" w:hAnsi="Calibri" w:cs="Times New Roman"/>
    </w:rPr>
  </w:style>
  <w:style w:type="table" w:styleId="a6">
    <w:name w:val="Table Grid"/>
    <w:basedOn w:val="a1"/>
    <w:uiPriority w:val="59"/>
    <w:rsid w:val="008D45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73978574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田奕洋</dc:creator>
  <cp:keywords/>
  <dc:description/>
  <cp:lastModifiedBy>田奕洋</cp:lastModifiedBy>
  <cp:revision>5</cp:revision>
  <cp:lastPrinted>2017-09-13T02:50:00Z</cp:lastPrinted>
  <dcterms:created xsi:type="dcterms:W3CDTF">2017-09-13T02:02:00Z</dcterms:created>
  <dcterms:modified xsi:type="dcterms:W3CDTF">2017-09-13T03:05:00Z</dcterms:modified>
</cp:coreProperties>
</file>